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85" w:rsidRPr="00084285" w:rsidRDefault="00084285" w:rsidP="00084285">
      <w:pPr>
        <w:rPr>
          <w:rFonts w:ascii="Times New Roman" w:hAnsi="Times New Roman" w:cs="Times New Roman"/>
          <w:sz w:val="24"/>
          <w:szCs w:val="24"/>
        </w:rPr>
      </w:pPr>
      <w:r w:rsidRPr="00084285">
        <w:rPr>
          <w:rFonts w:ascii="Times New Roman" w:hAnsi="Times New Roman" w:cs="Times New Roman"/>
          <w:sz w:val="24"/>
          <w:szCs w:val="24"/>
        </w:rPr>
        <w:t>МБ</w:t>
      </w:r>
      <w:proofErr w:type="gramStart"/>
      <w:r w:rsidRPr="00084285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84285">
        <w:rPr>
          <w:rFonts w:ascii="Times New Roman" w:hAnsi="Times New Roman" w:cs="Times New Roman"/>
          <w:sz w:val="24"/>
          <w:szCs w:val="24"/>
        </w:rPr>
        <w:t xml:space="preserve">К)ОУ С(К)ОШ № 4 г. Охи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4285">
        <w:rPr>
          <w:rFonts w:ascii="Times New Roman" w:hAnsi="Times New Roman" w:cs="Times New Roman"/>
          <w:sz w:val="24"/>
          <w:szCs w:val="24"/>
        </w:rPr>
        <w:t>УТВЕРЖДАЮ</w:t>
      </w:r>
    </w:p>
    <w:p w:rsidR="00084285" w:rsidRPr="00084285" w:rsidRDefault="00084285" w:rsidP="00084285">
      <w:pPr>
        <w:jc w:val="right"/>
        <w:rPr>
          <w:rFonts w:ascii="Times New Roman" w:hAnsi="Times New Roman" w:cs="Times New Roman"/>
          <w:sz w:val="24"/>
          <w:szCs w:val="24"/>
        </w:rPr>
      </w:pPr>
      <w:r w:rsidRPr="00084285">
        <w:rPr>
          <w:rFonts w:ascii="Times New Roman" w:hAnsi="Times New Roman" w:cs="Times New Roman"/>
          <w:sz w:val="24"/>
          <w:szCs w:val="24"/>
        </w:rPr>
        <w:t>Директор МБ</w:t>
      </w:r>
      <w:proofErr w:type="gramStart"/>
      <w:r w:rsidRPr="00084285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84285">
        <w:rPr>
          <w:rFonts w:ascii="Times New Roman" w:hAnsi="Times New Roman" w:cs="Times New Roman"/>
          <w:sz w:val="24"/>
          <w:szCs w:val="24"/>
        </w:rPr>
        <w:t>К)ОУ С(К)ОШ № 4 г. Охи</w:t>
      </w:r>
    </w:p>
    <w:p w:rsidR="00084285" w:rsidRPr="00084285" w:rsidRDefault="00084285" w:rsidP="00084285">
      <w:pPr>
        <w:ind w:left="708" w:hanging="708"/>
        <w:jc w:val="right"/>
        <w:rPr>
          <w:rFonts w:ascii="Times New Roman" w:hAnsi="Times New Roman" w:cs="Times New Roman"/>
          <w:sz w:val="24"/>
          <w:szCs w:val="24"/>
        </w:rPr>
      </w:pPr>
      <w:r w:rsidRPr="00084285">
        <w:rPr>
          <w:rFonts w:ascii="Times New Roman" w:hAnsi="Times New Roman" w:cs="Times New Roman"/>
          <w:sz w:val="24"/>
          <w:szCs w:val="24"/>
        </w:rPr>
        <w:t xml:space="preserve">                          Е. Х. </w:t>
      </w:r>
      <w:proofErr w:type="spellStart"/>
      <w:r w:rsidRPr="00084285">
        <w:rPr>
          <w:rFonts w:ascii="Times New Roman" w:hAnsi="Times New Roman" w:cs="Times New Roman"/>
          <w:sz w:val="24"/>
          <w:szCs w:val="24"/>
        </w:rPr>
        <w:t>Съёмщикова</w:t>
      </w:r>
      <w:proofErr w:type="spellEnd"/>
    </w:p>
    <w:p w:rsidR="00084285" w:rsidRPr="00084285" w:rsidRDefault="00084285" w:rsidP="00084285">
      <w:pPr>
        <w:jc w:val="right"/>
        <w:rPr>
          <w:rFonts w:ascii="Times New Roman" w:hAnsi="Times New Roman" w:cs="Times New Roman"/>
          <w:sz w:val="24"/>
          <w:szCs w:val="24"/>
        </w:rPr>
      </w:pPr>
      <w:r w:rsidRPr="00084285">
        <w:rPr>
          <w:rFonts w:ascii="Times New Roman" w:hAnsi="Times New Roman" w:cs="Times New Roman"/>
          <w:sz w:val="24"/>
          <w:szCs w:val="24"/>
        </w:rPr>
        <w:t>____________________</w:t>
      </w:r>
    </w:p>
    <w:p w:rsidR="00084285" w:rsidRPr="00084285" w:rsidRDefault="00084285" w:rsidP="000842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4285" w:rsidRPr="00084285" w:rsidRDefault="00084285" w:rsidP="00084285">
      <w:pPr>
        <w:pStyle w:val="3"/>
        <w:jc w:val="left"/>
      </w:pPr>
      <w:r w:rsidRPr="00084285">
        <w:t>ДОЛЖНОСТНАЯ ИНСТРУКЦИЯ</w:t>
      </w:r>
    </w:p>
    <w:p w:rsidR="00084285" w:rsidRPr="00084285" w:rsidRDefault="00084285" w:rsidP="00084285">
      <w:pPr>
        <w:rPr>
          <w:rFonts w:ascii="Times New Roman" w:hAnsi="Times New Roman" w:cs="Times New Roman"/>
          <w:b/>
          <w:sz w:val="24"/>
          <w:szCs w:val="24"/>
        </w:rPr>
      </w:pPr>
      <w:r w:rsidRPr="00084285">
        <w:rPr>
          <w:rFonts w:ascii="Times New Roman" w:hAnsi="Times New Roman" w:cs="Times New Roman"/>
          <w:b/>
          <w:sz w:val="24"/>
          <w:szCs w:val="24"/>
        </w:rPr>
        <w:t>руководителя кружка и факультатива</w:t>
      </w:r>
    </w:p>
    <w:p w:rsidR="00084285" w:rsidRPr="00084285" w:rsidRDefault="00084285" w:rsidP="00084285">
      <w:pPr>
        <w:pStyle w:val="FR1"/>
        <w:tabs>
          <w:tab w:val="num" w:pos="0"/>
        </w:tabs>
        <w:spacing w:before="0"/>
        <w:ind w:left="0" w:firstLine="567"/>
        <w:rPr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center"/>
        <w:rPr>
          <w:sz w:val="24"/>
          <w:szCs w:val="24"/>
        </w:rPr>
      </w:pPr>
      <w:r w:rsidRPr="00084285">
        <w:rPr>
          <w:b/>
          <w:sz w:val="24"/>
          <w:szCs w:val="24"/>
        </w:rPr>
        <w:t>1. Общие положения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1.1. Настоящая должностная инструкция разработана на основе тарифно-квалификационной характеристики педагога дополнительного образования, утвержденной приказом Минобразования Российской Федерации и Госкомвуза Российской Федерации от 31 августа 1995 г. № 463/1268 по согласованию с Министерством труда Российской Федерации (постановление Минтруда России от 17 августа 1995 г. № 46). При составлении инструкции учтены также Примерные рекомендации об организации службы охраны труда в образова</w:t>
      </w:r>
      <w:r w:rsidRPr="00084285">
        <w:rPr>
          <w:sz w:val="24"/>
          <w:szCs w:val="24"/>
        </w:rPr>
        <w:softHyphen/>
        <w:t>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1.2. Педагог дополнительного образования назначается и освобождается от должности директором школы.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1.3. Педагог дополнительного образования должен иметь высшее или среднее профессиональное образование без предъявления требований к стажу педагогической работы.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Лицо, не имеющее соответствующего образования, но обладающее достаточным практическим опытом, знаниями, умениями (например, в области народных промыслов) и выполняющее качественно и в полном объеме возложенные на него должностные обязанности, по рекомендации аттестационной комиссии школы, в порядке исключения, может быть назначено на должность педагога дополнительного образования.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1.4. Педагог дополнительного образования подчиняется непосредственно заместителю директора школы по учебно-воспитательной работе.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1.5. В своей деятельности педагог дополнительного образования руководствуется Конституцией и законами Российской Федерации, указами Президента Российской Федерации, решениями Правительства Российской Федерации, и органов управления образованием всех уровней по вопросам образования и 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Педагог дополнительного образования соблюдает Конвенцию о правах ребенка.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b/>
          <w:sz w:val="24"/>
          <w:szCs w:val="24"/>
        </w:rPr>
        <w:t>2. Функции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Основными направлениями деятельности педагога дополнительного образования являются: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2.1. дополнительное образование обучающихся школы;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2.2. развитие творческих способностей обучающихся;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b/>
          <w:sz w:val="24"/>
          <w:szCs w:val="24"/>
        </w:rPr>
        <w:t>3. Должностные обязанности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 xml:space="preserve">Педагог дополнительного образования выполняет следующие должностные </w:t>
      </w:r>
      <w:r w:rsidRPr="00084285">
        <w:rPr>
          <w:sz w:val="24"/>
          <w:szCs w:val="24"/>
        </w:rPr>
        <w:lastRenderedPageBreak/>
        <w:t>обязанности: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 xml:space="preserve">3.1. комплектует состав </w:t>
      </w:r>
      <w:proofErr w:type="gramStart"/>
      <w:r w:rsidRPr="00084285">
        <w:rPr>
          <w:sz w:val="24"/>
          <w:szCs w:val="24"/>
        </w:rPr>
        <w:t>обучающихся</w:t>
      </w:r>
      <w:proofErr w:type="gramEnd"/>
      <w:r w:rsidRPr="00084285">
        <w:rPr>
          <w:sz w:val="24"/>
          <w:szCs w:val="24"/>
        </w:rPr>
        <w:t xml:space="preserve"> кружка, секции, студии, клубного и другого детского объединения и принимает меры по его сохранению в течение срока обучения;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 xml:space="preserve">3.2. осуществляет дополнительное образование </w:t>
      </w:r>
      <w:proofErr w:type="gramStart"/>
      <w:r w:rsidRPr="00084285">
        <w:rPr>
          <w:sz w:val="24"/>
          <w:szCs w:val="24"/>
        </w:rPr>
        <w:t>обучающихся</w:t>
      </w:r>
      <w:proofErr w:type="gramEnd"/>
      <w:r w:rsidRPr="00084285">
        <w:rPr>
          <w:sz w:val="24"/>
          <w:szCs w:val="24"/>
        </w:rPr>
        <w:t>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3.3. обеспечивает педагогически обоснованный выбор форм, средств и методов работы (обучения) исходя из психофизиологической целесообразности;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3.4. обеспечивает соблюдение прав и свобод обучающихся;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3.5. участвует в разработке и реализации образовательных программ;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3.6. составляет планы и программы занятий, обеспечивает их выполнение; ведет установленную документацию и отчетность;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3.7. выявляет творческие способности обучающихся, способствует их развитию, формированию устойчивых профессиональных интересов и склонностей;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3.8. поддерживает одаренных и талантливых обучающихся, в том числе детей с ограниченными возможностями здоровья;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proofErr w:type="gramStart"/>
      <w:r w:rsidRPr="00084285">
        <w:rPr>
          <w:sz w:val="24"/>
          <w:szCs w:val="24"/>
        </w:rPr>
        <w:t>3.9. организует участие обучающихся в массовых мероприятиях;</w:t>
      </w:r>
      <w:proofErr w:type="gramEnd"/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3.10. оказывает в пределах своей компетенции консультативную помощь родителям (лицам, их заменяющим), а также педагогическим работникам школы;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3.11. обеспечивает при проведении занятий соблюдение правил охраны труда, техники безопасности и противопожарной защиты;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 xml:space="preserve">проводит инструктаж по охране труда </w:t>
      </w:r>
      <w:proofErr w:type="gramStart"/>
      <w:r w:rsidRPr="00084285">
        <w:rPr>
          <w:sz w:val="24"/>
          <w:szCs w:val="24"/>
        </w:rPr>
        <w:t>обучающихся</w:t>
      </w:r>
      <w:proofErr w:type="gramEnd"/>
      <w:r w:rsidRPr="00084285">
        <w:rPr>
          <w:sz w:val="24"/>
          <w:szCs w:val="24"/>
        </w:rPr>
        <w:t xml:space="preserve"> с обязательной регистрацией в журнале установленного образца;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3.12. оперативно извещает администрацию школы о каждом несчастном случае, принимает меры по оказанию первой доврачебной помощи;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3.13. повышает свою профессиональную квалификацию; участву</w:t>
      </w:r>
      <w:r w:rsidRPr="00084285">
        <w:rPr>
          <w:sz w:val="24"/>
          <w:szCs w:val="24"/>
        </w:rPr>
        <w:softHyphen/>
        <w:t>ет в деятельности методических объединений и других форм методической работы;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3.14. участвует в работе Педагогического совета школы;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3.15. проходит периодические бесплатные медицинские обследо</w:t>
      </w:r>
      <w:r w:rsidRPr="00084285">
        <w:rPr>
          <w:sz w:val="24"/>
          <w:szCs w:val="24"/>
        </w:rPr>
        <w:softHyphen/>
        <w:t>вания;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3.16. соблюдает этические нормы поведения в школе, в быту, в об</w:t>
      </w:r>
      <w:r w:rsidRPr="00084285">
        <w:rPr>
          <w:sz w:val="24"/>
          <w:szCs w:val="24"/>
        </w:rPr>
        <w:softHyphen/>
        <w:t>щественных местах, соответствующие общественному положению педагога;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b/>
          <w:sz w:val="24"/>
          <w:szCs w:val="24"/>
        </w:rPr>
        <w:t>4. Права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Педагог дополнительного образования имеет право: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4.1. участвовать в управлении Школой в порядке, определяемом Уставом школы;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4.2. на защиту профессиональной чести и достоинства;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4.3. знакомиться с жалобами и другими документами, содержащими оценку его работы, давать по ним объяснения;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4.4. 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педагогом норм профессиональной этики;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4.5. на конфиденциальность дисциплинарного (служебного) расследования, за исключением случаев, предусмотренных законом;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i/>
          <w:sz w:val="24"/>
          <w:szCs w:val="24"/>
        </w:rPr>
        <w:t>4.6.</w:t>
      </w:r>
      <w:r w:rsidRPr="00084285">
        <w:rPr>
          <w:sz w:val="24"/>
          <w:szCs w:val="24"/>
        </w:rPr>
        <w:t xml:space="preserve"> свободно выбирать и использовать методики обучения и воспитания, учебные пособия и материалы, учебники, методы оценки знаний обучающихся;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4.7. повышать квалификацию;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4.8. 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4.9. давать обучающимся во время занятий и перемен обязательные распоряжения, относящиеся к организации занятий и соблюдению дисциплины, привлекать обучающихся к дисциплинарной ответственности в случаях и порядке, установленных Уставом и Правилами о поощрениях и взысканиях обучающихся Школы;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b/>
          <w:sz w:val="24"/>
          <w:szCs w:val="24"/>
        </w:rPr>
        <w:t>5. Ответственность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 xml:space="preserve">5.1. Педагог дополнительного образования несет ответственность по законодательству Российской Федерации за качество выполнения образовательных </w:t>
      </w:r>
      <w:r w:rsidRPr="00084285">
        <w:rPr>
          <w:sz w:val="24"/>
          <w:szCs w:val="24"/>
        </w:rPr>
        <w:lastRenderedPageBreak/>
        <w:t>программ, жизнь и здоровье обучающихся во время занятий, нарушение их прав и свобод.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5.2.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педагог дополнительного образования несет дисциплинарную ответственность в порядке, определенном трудовым законодательством.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5.3.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</w:t>
      </w:r>
      <w:proofErr w:type="gramStart"/>
      <w:r w:rsidRPr="00084285">
        <w:rPr>
          <w:sz w:val="24"/>
          <w:szCs w:val="24"/>
        </w:rPr>
        <w:t xml:space="preserve"> </w:t>
      </w:r>
      <w:r w:rsidRPr="00084285">
        <w:rPr>
          <w:sz w:val="24"/>
          <w:szCs w:val="24"/>
          <w:vertAlign w:val="superscript"/>
        </w:rPr>
        <w:t>!</w:t>
      </w:r>
      <w:proofErr w:type="gramEnd"/>
      <w:r w:rsidRPr="00084285">
        <w:rPr>
          <w:sz w:val="24"/>
          <w:szCs w:val="24"/>
        </w:rPr>
        <w:t xml:space="preserve"> проступка педагог дополнительного образования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Увольнение за подобный проступок не является мерой дисциплинарной ответственности.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sz w:val="24"/>
          <w:szCs w:val="24"/>
        </w:rPr>
        <w:t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педагог дополнительного образования несет материальную ответственность в порядке и в пределах, ус</w:t>
      </w:r>
      <w:r w:rsidRPr="00084285">
        <w:rPr>
          <w:sz w:val="24"/>
          <w:szCs w:val="24"/>
        </w:rPr>
        <w:softHyphen/>
        <w:t>тановленных трудовым и (или) гражданским законодательством.</w:t>
      </w:r>
    </w:p>
    <w:p w:rsidR="00084285" w:rsidRPr="00084285" w:rsidRDefault="00084285" w:rsidP="00084285">
      <w:pPr>
        <w:pStyle w:val="Normal"/>
        <w:tabs>
          <w:tab w:val="num" w:pos="0"/>
        </w:tabs>
        <w:ind w:firstLine="567"/>
        <w:jc w:val="both"/>
        <w:rPr>
          <w:sz w:val="24"/>
          <w:szCs w:val="24"/>
        </w:rPr>
      </w:pPr>
      <w:r w:rsidRPr="00084285">
        <w:rPr>
          <w:b/>
          <w:sz w:val="24"/>
          <w:szCs w:val="24"/>
        </w:rPr>
        <w:t>6. Взаимоотношения. Связи по должности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Педагог дополнительного образования: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4285">
        <w:rPr>
          <w:rFonts w:ascii="Times New Roman" w:hAnsi="Times New Roman"/>
          <w:sz w:val="24"/>
          <w:szCs w:val="24"/>
        </w:rPr>
        <w:t xml:space="preserve">6.1. работает в режиме выполнения объема установленной ему учебной нагрузки в соответствии с расписанием учебных занятий, участия в обязательных плановых общешкольных мероприятиях и </w:t>
      </w:r>
      <w:proofErr w:type="spellStart"/>
      <w:r w:rsidRPr="00084285">
        <w:rPr>
          <w:rFonts w:ascii="Times New Roman" w:hAnsi="Times New Roman"/>
          <w:sz w:val="24"/>
          <w:szCs w:val="24"/>
        </w:rPr>
        <w:t>самопланирования</w:t>
      </w:r>
      <w:proofErr w:type="spellEnd"/>
      <w:r w:rsidRPr="00084285">
        <w:rPr>
          <w:rFonts w:ascii="Times New Roman" w:hAnsi="Times New Roman"/>
          <w:sz w:val="24"/>
          <w:szCs w:val="24"/>
        </w:rPr>
        <w:t xml:space="preserve"> обязательной деятельности, на которую не установлены нормы выработки;</w:t>
      </w:r>
      <w:proofErr w:type="gramEnd"/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6.2. самостоятельно планирует свою работу на каждый учебный год и каждую учебную четверть. План работы утверждается заместителем директора школы по учебно-воспитательной работе не позднее пяти дней с начала планируемого периода;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6.3. представляет заместителю директора школы по учебно-воспитательной работе письменный отчет о своей деятельности объемом не более пяти машинописных страниц в течение 5 дней по окончании каждой учебной четверти;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6.4. получает от директора школы и его заместителей информацию нормативно-правового и организационно-методического харак</w:t>
      </w:r>
      <w:r w:rsidRPr="00084285">
        <w:rPr>
          <w:rFonts w:ascii="Times New Roman" w:hAnsi="Times New Roman"/>
          <w:sz w:val="24"/>
          <w:szCs w:val="24"/>
        </w:rPr>
        <w:softHyphen/>
        <w:t>тера, знакомится под расписку с соответствующими документами;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285">
        <w:rPr>
          <w:rFonts w:ascii="Times New Roman" w:hAnsi="Times New Roman"/>
          <w:sz w:val="24"/>
          <w:szCs w:val="24"/>
        </w:rPr>
        <w:t>6.5. работает в тесном контакте с учителями, родителями обучающихся (лицами, их заменяющими); систематически обменивается информацией по вопросам, входящим в его компетенцию, с администрацией и педагогическими работниками школы;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jc w:val="both"/>
        <w:rPr>
          <w:rFonts w:ascii="Times New Roman" w:hAnsi="Times New Roman" w:cs="Times New Roman"/>
          <w:sz w:val="24"/>
          <w:szCs w:val="24"/>
        </w:rPr>
      </w:pPr>
      <w:r w:rsidRPr="00084285"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 w:rsidRPr="00084285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84285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</w:p>
    <w:p w:rsidR="00084285" w:rsidRPr="00084285" w:rsidRDefault="00084285" w:rsidP="00084285">
      <w:pPr>
        <w:pStyle w:val="FR2"/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84285" w:rsidRPr="00084285" w:rsidRDefault="00084285" w:rsidP="0008428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4285" w:rsidRPr="00084285" w:rsidRDefault="00084285" w:rsidP="0008428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084285" w:rsidRDefault="00084285" w:rsidP="00084285">
      <w:pPr>
        <w:jc w:val="right"/>
      </w:pPr>
    </w:p>
    <w:p w:rsidR="0095705A" w:rsidRDefault="0095705A"/>
    <w:sectPr w:rsidR="00957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4285"/>
    <w:rsid w:val="00084285"/>
    <w:rsid w:val="0095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8428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42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">
    <w:name w:val="Normal"/>
    <w:rsid w:val="000842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FR1">
    <w:name w:val="FR1"/>
    <w:rsid w:val="00084285"/>
    <w:pPr>
      <w:widowControl w:val="0"/>
      <w:spacing w:before="120" w:after="0" w:line="240" w:lineRule="auto"/>
      <w:ind w:left="320" w:right="200"/>
      <w:jc w:val="center"/>
    </w:pPr>
    <w:rPr>
      <w:rFonts w:ascii="Times New Roman" w:eastAsia="Times New Roman" w:hAnsi="Times New Roman" w:cs="Times New Roman"/>
      <w:snapToGrid w:val="0"/>
      <w:sz w:val="40"/>
      <w:szCs w:val="20"/>
    </w:rPr>
  </w:style>
  <w:style w:type="paragraph" w:customStyle="1" w:styleId="FR2">
    <w:name w:val="FR2"/>
    <w:rsid w:val="00084285"/>
    <w:pPr>
      <w:widowControl w:val="0"/>
      <w:spacing w:after="0" w:line="260" w:lineRule="auto"/>
      <w:ind w:firstLine="180"/>
    </w:pPr>
    <w:rPr>
      <w:rFonts w:ascii="Arial" w:eastAsia="Times New Roman" w:hAnsi="Arial" w:cs="Times New Roman"/>
      <w:snapToGrid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1254</Words>
  <Characters>7149</Characters>
  <Application>Microsoft Office Word</Application>
  <DocSecurity>0</DocSecurity>
  <Lines>59</Lines>
  <Paragraphs>16</Paragraphs>
  <ScaleCrop>false</ScaleCrop>
  <Company>Школа 4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2013-09-20T01:26:00Z</cp:lastPrinted>
  <dcterms:created xsi:type="dcterms:W3CDTF">2013-09-20T01:25:00Z</dcterms:created>
  <dcterms:modified xsi:type="dcterms:W3CDTF">2013-09-20T01:27:00Z</dcterms:modified>
</cp:coreProperties>
</file>